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3F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1B69A6" w:rsidRDefault="001B69A6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b/>
          <w:sz w:val="32"/>
          <w:szCs w:val="32"/>
        </w:rPr>
        <w:t>1. Общие положения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1.1. Положение о режиме занятий обучающихся (далее – воспитанников) (далее – Положение) МК</w:t>
      </w:r>
      <w:r w:rsidR="001B69A6">
        <w:rPr>
          <w:sz w:val="32"/>
          <w:szCs w:val="32"/>
        </w:rPr>
        <w:t>УДОД д/с Рассвет</w:t>
      </w:r>
      <w:bookmarkStart w:id="0" w:name="_GoBack"/>
      <w:bookmarkEnd w:id="0"/>
      <w:r>
        <w:rPr>
          <w:sz w:val="32"/>
          <w:szCs w:val="32"/>
        </w:rPr>
        <w:t>»</w:t>
      </w:r>
      <w:r w:rsidRPr="00CF5DED">
        <w:rPr>
          <w:sz w:val="32"/>
          <w:szCs w:val="32"/>
        </w:rPr>
        <w:t xml:space="preserve"> (далее – ДОУ) разработано в соответствии с: Федеральным законом от 29.12.2012 г. № 273-ФЗ «Об образовании в Российской Федерации»; Постановлением Главного государственного санитарного врача РФ от 15.05.2013 г. № 26 «Об утверждении СанПиН 2.4.1.3049-13»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proofErr w:type="gramStart"/>
      <w:r w:rsidRPr="00CF5DED">
        <w:rPr>
          <w:sz w:val="32"/>
          <w:szCs w:val="32"/>
        </w:rPr>
        <w:t>;Ф</w:t>
      </w:r>
      <w:proofErr w:type="gramEnd"/>
      <w:r w:rsidRPr="00CF5DED">
        <w:rPr>
          <w:sz w:val="32"/>
          <w:szCs w:val="32"/>
        </w:rPr>
        <w:t xml:space="preserve">едеральным государственным образовательным стандартом дошкольного образования; Уставом ДОУ; </w:t>
      </w:r>
      <w:proofErr w:type="gramStart"/>
      <w:r w:rsidRPr="00CF5DED">
        <w:rPr>
          <w:sz w:val="32"/>
          <w:szCs w:val="32"/>
        </w:rPr>
        <w:t>Основной образовательной программой дошкольного образования ДОУ, разработанной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№1155, особенностей Учреждения, региона, образовательных потребностей и запросов родителей (законных представителей) воспитанников; Другими нормативно-правовыми актами по вопросам образования, социальной защиты прав и интересов воспитанников</w:t>
      </w:r>
      <w:proofErr w:type="gramEnd"/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. 1.2. Настоящее Положение регулирует основные вопросы организации и осуществления образовательной деятельности и содержит информацию о режиме функционирования, об организации образовательных отношений в ДОУ.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1.3. Режим дня, учебный план, расписание занятий ежегодно принимаются на Педагогическом совете и утверждаются приказом заведующего ДОУ.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1.4. Положение является локальным нормативным актом, регламентирующим деятельность ДОУ. Изменения и дополнения в настоящий документ вносятся администрацией, Советом родителей, Педагогическим советом и принимаются на его </w:t>
      </w:r>
      <w:r w:rsidRPr="00CF5DED">
        <w:rPr>
          <w:sz w:val="32"/>
          <w:szCs w:val="32"/>
        </w:rPr>
        <w:lastRenderedPageBreak/>
        <w:t>заседании. Срок настоящего Положения ограничен сроком действия вышеперечисленных документов. Настоящий локальный а</w:t>
      </w:r>
      <w:proofErr w:type="gramStart"/>
      <w:r w:rsidRPr="00CF5DED">
        <w:rPr>
          <w:sz w:val="32"/>
          <w:szCs w:val="32"/>
        </w:rPr>
        <w:t>кт вст</w:t>
      </w:r>
      <w:proofErr w:type="gramEnd"/>
      <w:r w:rsidRPr="00CF5DED">
        <w:rPr>
          <w:sz w:val="32"/>
          <w:szCs w:val="32"/>
        </w:rPr>
        <w:t>упает в силу с момента его подписания и действует до принятия нового.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1.5. При </w:t>
      </w:r>
      <w:proofErr w:type="gramStart"/>
      <w:r w:rsidRPr="00CF5DED">
        <w:rPr>
          <w:sz w:val="32"/>
          <w:szCs w:val="32"/>
        </w:rPr>
        <w:t>приѐме</w:t>
      </w:r>
      <w:proofErr w:type="gramEnd"/>
      <w:r w:rsidRPr="00CF5DED">
        <w:rPr>
          <w:sz w:val="32"/>
          <w:szCs w:val="32"/>
        </w:rPr>
        <w:t xml:space="preserve"> воспитанника администрация ДОУ должна ознакомить родителей (законных представителей) с настоящим Положением.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1.6. Положение размещается на официальном сайте ДОУ в сети Интернет.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b/>
          <w:sz w:val="32"/>
          <w:szCs w:val="32"/>
        </w:rPr>
        <w:t>2. Режим функционирования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2.1. Режи</w:t>
      </w:r>
      <w:r>
        <w:rPr>
          <w:sz w:val="32"/>
          <w:szCs w:val="32"/>
        </w:rPr>
        <w:t>м работы ДОУ осуществляется шесть</w:t>
      </w:r>
      <w:r w:rsidRPr="00CF5DED">
        <w:rPr>
          <w:sz w:val="32"/>
          <w:szCs w:val="32"/>
        </w:rPr>
        <w:t xml:space="preserve"> дней </w:t>
      </w:r>
      <w:r>
        <w:rPr>
          <w:sz w:val="32"/>
          <w:szCs w:val="32"/>
        </w:rPr>
        <w:t>в неделю (понедельник – пятница, суббота – короткий день)</w:t>
      </w:r>
      <w:r w:rsidRPr="00CF5DED">
        <w:rPr>
          <w:sz w:val="32"/>
          <w:szCs w:val="32"/>
        </w:rPr>
        <w:t>. Группы функц</w:t>
      </w:r>
      <w:r>
        <w:rPr>
          <w:sz w:val="32"/>
          <w:szCs w:val="32"/>
        </w:rPr>
        <w:t xml:space="preserve">ионируют в </w:t>
      </w:r>
      <w:proofErr w:type="gramStart"/>
      <w:r>
        <w:rPr>
          <w:sz w:val="32"/>
          <w:szCs w:val="32"/>
        </w:rPr>
        <w:t>режиме полного дня</w:t>
      </w:r>
      <w:proofErr w:type="gramEnd"/>
      <w:r>
        <w:rPr>
          <w:sz w:val="32"/>
          <w:szCs w:val="32"/>
        </w:rPr>
        <w:t xml:space="preserve"> 10 </w:t>
      </w:r>
      <w:r w:rsidRPr="00CF5DED">
        <w:rPr>
          <w:sz w:val="32"/>
          <w:szCs w:val="32"/>
        </w:rPr>
        <w:t>-</w:t>
      </w:r>
      <w:r>
        <w:rPr>
          <w:sz w:val="32"/>
          <w:szCs w:val="32"/>
        </w:rPr>
        <w:t>часового пребывания с 7.30 до 17</w:t>
      </w:r>
      <w:r w:rsidRPr="00CF5DED">
        <w:rPr>
          <w:sz w:val="32"/>
          <w:szCs w:val="32"/>
        </w:rPr>
        <w:t xml:space="preserve">.30 (в </w:t>
      </w:r>
      <w:r>
        <w:rPr>
          <w:sz w:val="32"/>
          <w:szCs w:val="32"/>
        </w:rPr>
        <w:t>предпраздничные дни с 7.30 до 16.30). В</w:t>
      </w:r>
      <w:r w:rsidRPr="00CF5DED">
        <w:rPr>
          <w:sz w:val="32"/>
          <w:szCs w:val="32"/>
        </w:rPr>
        <w:t xml:space="preserve">оскресенье, праздничные дни считаются выходными днями.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2.2. </w:t>
      </w:r>
      <w:r>
        <w:rPr>
          <w:sz w:val="32"/>
          <w:szCs w:val="32"/>
        </w:rPr>
        <w:t>Учебный год начинается 1 сентября и заканчивается 31 мая.</w:t>
      </w:r>
      <w:r w:rsidRPr="00CF5DED">
        <w:rPr>
          <w:sz w:val="32"/>
          <w:szCs w:val="32"/>
        </w:rPr>
        <w:t>. 2.3. Для воспитанников групп раннего возраста устанавливается адаптационный период с учетом психофизических особенностей и состояния здоровья с 1 августа по 30 сентября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2.4. В сентябре и мае проводится мониторинг качества освоения основной образовательной программы.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2.5. В летний период с 1 июня по 31 августа ДОУ работает в каникулярном режиме. Педагоги проводят спортивные и подвижные игры, физкультурные и музыкальные занятия, тематические развлечения, экскурсии и др. во время прогулки.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ind w:left="360"/>
        <w:rPr>
          <w:b/>
          <w:sz w:val="32"/>
          <w:szCs w:val="32"/>
        </w:rPr>
      </w:pPr>
      <w:r w:rsidRPr="00CF5DED">
        <w:rPr>
          <w:b/>
          <w:sz w:val="32"/>
          <w:szCs w:val="32"/>
        </w:rPr>
        <w:t xml:space="preserve">3.Организация режима занятий </w:t>
      </w:r>
    </w:p>
    <w:p w:rsidR="00E1453F" w:rsidRPr="00CF5DED" w:rsidRDefault="00E1453F" w:rsidP="00E1453F">
      <w:pPr>
        <w:pStyle w:val="a3"/>
        <w:tabs>
          <w:tab w:val="left" w:pos="933"/>
        </w:tabs>
        <w:spacing w:after="0"/>
        <w:rPr>
          <w:b/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3.1. Расписание НОД составляется на каждую возрастную группу перед началом учебного года, принимается на заседании Педагогического совета и утверждается приказом заведующего.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lastRenderedPageBreak/>
        <w:t xml:space="preserve"> 3.2. Непосредственно образовательная и совместная деятельность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3.2.1. Для воспитанников раннего возраста от 2 до 3 лет длительность непрерывной непосредственно образовательной деятельности не превышает 10 мин. Образовательная деятельность осуществляется в первую и во вторую половину дня (по 8-10 минут).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3.2.2. Продолжительность непрерывной непосредственно образовательной деятельности для воспитанников от 3 до 4 лет - не более 15 минут, для воспитанников от 4 до 5 лет - не более 20 минут, для воспитанников от 5 до 6 лет - не более 25 минут, а для воспитанников </w:t>
      </w:r>
      <w:proofErr w:type="gramStart"/>
      <w:r w:rsidRPr="00CF5DED">
        <w:rPr>
          <w:sz w:val="32"/>
          <w:szCs w:val="32"/>
        </w:rPr>
        <w:t>от</w:t>
      </w:r>
      <w:proofErr w:type="gramEnd"/>
      <w:r w:rsidRPr="00CF5DED">
        <w:rPr>
          <w:sz w:val="32"/>
          <w:szCs w:val="32"/>
        </w:rPr>
        <w:t xml:space="preserve"> 6 </w:t>
      </w:r>
      <w:proofErr w:type="gramStart"/>
      <w:r w:rsidRPr="00CF5DED">
        <w:rPr>
          <w:sz w:val="32"/>
          <w:szCs w:val="32"/>
        </w:rPr>
        <w:t>до</w:t>
      </w:r>
      <w:proofErr w:type="gramEnd"/>
      <w:r w:rsidRPr="00CF5DED">
        <w:rPr>
          <w:sz w:val="32"/>
          <w:szCs w:val="32"/>
        </w:rPr>
        <w:t xml:space="preserve"> 8 лет - не более 30 минут.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3.2.3.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НОД, проводят физкультурные минутки. Перерывы между периодами непрерывной образовательной деятельности - 10 минут.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25 - 30 минут в день. В середине НОД статического характера проводятся физкультурные минутки.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3.2.5. Образовательная деятельность, требующая повышенной познавательной активности и умственного напряжения детей, планируется на первую половину дня. Для профилактики утомления детей проводят физкультурные, музыкальные занятия и т.п.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3.2.6. Двигательный режим, физические упражнения и закаливающие мероприятия осуществляют с учетом группы здоровья, возраста воспитанников и времени года. Используют формы двигательной деятельности: утреннюю гимнастику, занятия </w:t>
      </w:r>
      <w:r w:rsidRPr="00CF5DED">
        <w:rPr>
          <w:sz w:val="32"/>
          <w:szCs w:val="32"/>
        </w:rPr>
        <w:lastRenderedPageBreak/>
        <w:t>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и другие. Для реализации двигательной деятельности воспитанников используются оборудование и инвентарь физкультурного зала и спортивных площадок в соответствии с возрастом и ростом ребенка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3.2.7. С воспитанниками третьего года жизни занятия по физическому развитию основной образовательной программы осуществляют по подгруппам 2 раза в неделю в физкультурном зале. 3.2.8. Занятия по физическому развитию основной образовательной программы для воспитанников в возрасте от 3 до 8 лет организуются 3 раза в неделю: 2 раза в спортивном зале, 1 раз – на воздухе. Длительность занятий по физическому развитию зависит от возраста воспитанников и составляет: во 2 младшей группе – 15 минут, в средней группе – 20 минут, в старшей группе – 25 минут, в подготовительной группе – 30 минут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3.2.9. В теплое время года при благоприятных метеорологических условиях НОД по физическому развитию проводится только на открытом воздухе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3.2.10. Работа по физическому развитию проводится с учетом здоровья воспитанников при постоянном контроле со стороны медицинских работников.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3.2.11. Дополнительные образовательные услуги организуются для воспитанников дошкольного возраста с 3 лет до 8 лет по заявлению родителей (законных представителей) во второй половине дня.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3.2.12. НОД повышенной умственной активности для воспитанников дошкольного возраста проводится в группе воспитателем. Музыкальные и физкультурные занятия проводятся специалистами в музыкальном и спортивном залах. Индивидуальные, коррекционные занятия с педагогом-психологом и учителе</w:t>
      </w:r>
      <w:proofErr w:type="gramStart"/>
      <w:r w:rsidRPr="00CF5DED">
        <w:rPr>
          <w:sz w:val="32"/>
          <w:szCs w:val="32"/>
        </w:rPr>
        <w:t>м-</w:t>
      </w:r>
      <w:proofErr w:type="gramEnd"/>
      <w:r w:rsidRPr="00CF5DED">
        <w:rPr>
          <w:sz w:val="32"/>
          <w:szCs w:val="32"/>
        </w:rPr>
        <w:t xml:space="preserve"> логопедом проводятся в специально оборудованных кабинетах согласно их графика рабо</w:t>
      </w:r>
      <w:r>
        <w:rPr>
          <w:sz w:val="32"/>
          <w:szCs w:val="32"/>
        </w:rPr>
        <w:t xml:space="preserve">ты.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lastRenderedPageBreak/>
        <w:t xml:space="preserve">3.3. Самостоятельная деятельность воспитанников в режиме дня.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3.3.1. На самостоятельную деятельность воспитанников 3-7 лет (игры, подготовка к образовательной деятельности, личная гигиена) в режиме дня отводится 3-4 часа.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3.3.2. Максимальная продолжительность непрерывного бодрствования воспитанников 3 - 7 лет составляет 5,5-6 часов, до 3 лет - в соответствии с медицинскими рекомендациями.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3.4. Режим питания.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3.4.1. Прием пищи устанавливается по строго отведенному </w:t>
      </w:r>
      <w:r>
        <w:rPr>
          <w:sz w:val="32"/>
          <w:szCs w:val="32"/>
        </w:rPr>
        <w:t>времени. В ДОУ организуется трех</w:t>
      </w:r>
      <w:r w:rsidRPr="00CF5DED">
        <w:rPr>
          <w:sz w:val="32"/>
          <w:szCs w:val="32"/>
        </w:rPr>
        <w:t>разовое питание</w:t>
      </w:r>
      <w:r>
        <w:rPr>
          <w:sz w:val="32"/>
          <w:szCs w:val="32"/>
        </w:rPr>
        <w:t xml:space="preserve"> для групп 3-7 лет: завтрак,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обед, полдник, и четырех разовое для ясельных групп 1,5-3 лет :завтрак, второй завтрак ,обед , полдник</w:t>
      </w:r>
      <w:r w:rsidRPr="00CF5DED">
        <w:rPr>
          <w:sz w:val="32"/>
          <w:szCs w:val="32"/>
        </w:rPr>
        <w:t>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3.5. Прогулки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3.5.1</w:t>
      </w:r>
      <w:r w:rsidRPr="00CF5DED">
        <w:rPr>
          <w:sz w:val="32"/>
          <w:szCs w:val="32"/>
        </w:rPr>
        <w:t>. Организовывают прогулки 2 раза в день: в первую половину дня и во вторую половину дня - после дневного сна или перед уходом детей домой.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3.5.3. Прогулка состоит из следующих частей: наблюдение, подвижные игры, труд на участке, самостоятельная игровая деятельность, индивидуальная работа с воспитанниками по развитию физических качеств, самостоятельная двигательная активность. Подвижные игры проводятся в конце прогулки перед возвращением воспитанников в помещение дошкольного образовательного учреждения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3.6. Дневной сон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3.6.1. Общая продолжительность суточного сна для воспитанников дошкольного возраста 12 - 12,5 часа, из которых 2 - 2,5 часа отводится на дневной сон. Для воспитанников от 1,5 до 3 лет дневной сон организуют однократно продолжительностью 3 часа.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3.6.2. Перед сном не проводят подвижные эмоциональные игры, закаливающие процедуры. 3.6.3. Во время сна рядом с воспитанниками обязательно должен присутствовать воспитатель </w:t>
      </w:r>
      <w:r w:rsidRPr="00CF5DED">
        <w:rPr>
          <w:sz w:val="32"/>
          <w:szCs w:val="32"/>
        </w:rPr>
        <w:lastRenderedPageBreak/>
        <w:t>или помощник воспитателя, который несет ответственность за гигиену сна, охрану жизни и здоровья воспитанников во время сна.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3.6.4. После дневного сна ежедневно организуется бодрящая гимнастика.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b/>
          <w:sz w:val="32"/>
          <w:szCs w:val="32"/>
        </w:rPr>
        <w:t xml:space="preserve"> 4. Ответственность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4.1. Администрация ДОУ, воспитатели, помощники воспитателя, педагоги- специалисты несут ответственность за жизнь, здоровье воспитанников, соблюдение в полном объеме режима дня, качественную реализацию основной образовательной программы ДОУ, соответствие применяемых форм, методов и средств организации образовательных отношений возрастным, психофизиологическим особенностям детей.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sz w:val="32"/>
          <w:szCs w:val="32"/>
        </w:rPr>
        <w:t xml:space="preserve"> 4.2. Используемые образовательные программы, методики и технологии воспитания и обучения должны соответствовать гигиеническим требованиям к образовательной нагрузке.</w:t>
      </w:r>
    </w:p>
    <w:p w:rsidR="0028634C" w:rsidRDefault="0028634C"/>
    <w:sectPr w:rsidR="0028634C" w:rsidSect="00F8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B5"/>
    <w:rsid w:val="000515BB"/>
    <w:rsid w:val="00076099"/>
    <w:rsid w:val="001B69A6"/>
    <w:rsid w:val="0028634C"/>
    <w:rsid w:val="0045530A"/>
    <w:rsid w:val="00572AB5"/>
    <w:rsid w:val="008A2B11"/>
    <w:rsid w:val="00A01A43"/>
    <w:rsid w:val="00BD6585"/>
    <w:rsid w:val="00E1453F"/>
    <w:rsid w:val="00F8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2018-03-01T10:57:00Z</cp:lastPrinted>
  <dcterms:created xsi:type="dcterms:W3CDTF">2022-06-21T05:59:00Z</dcterms:created>
  <dcterms:modified xsi:type="dcterms:W3CDTF">2022-06-21T05:59:00Z</dcterms:modified>
</cp:coreProperties>
</file>